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aee3962f0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ffc96ed1a78e41e6"/>
      <w:footerReference xmlns:r="http://schemas.openxmlformats.org/officeDocument/2006/relationships" w:type="default" r:id="R922e349cbbc8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96ed1a78e41e6" /><Relationship Type="http://schemas.openxmlformats.org/officeDocument/2006/relationships/footer" Target="/word/footer1.xml" Id="R922e349cbbc842fd" /></Relationships>
</file>