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b429f600e549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EHOLT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EHOLT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5afa3e91614336"/>
      <w:footerReference xmlns:r="http://schemas.openxmlformats.org/officeDocument/2006/relationships" w:type="default" r:id="R1c8253e794b844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EHOLT INVEST AS   ·   Org.nr 924 414 898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5afa3e91614336" /><Relationship Type="http://schemas.openxmlformats.org/officeDocument/2006/relationships/footer" Target="/word/footer1.xml" Id="R1c8253e794b844ad" /></Relationships>
</file>