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f309577e444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BJELLESAU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BJELLESAU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a3d798e3e548e1"/>
      <w:footerReference xmlns:r="http://schemas.openxmlformats.org/officeDocument/2006/relationships" w:type="default" r:id="Ra3a64444fbd041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BJELLESAU AS   ·   Org.nr 924 504 722   ·   Mester Jochums vei 8   ·   4024 STAVANGER   ·   jonas.osland@gabler.no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BJELLESAU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a3d798e3e548e1" /><Relationship Type="http://schemas.openxmlformats.org/officeDocument/2006/relationships/footer" Target="/word/footer1.xml" Id="Ra3a64444fbd04115" /></Relationships>
</file>