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10156eb6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POLLO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POLLO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ed6a9d29843e9"/>
      <w:footerReference xmlns:r="http://schemas.openxmlformats.org/officeDocument/2006/relationships" w:type="default" r:id="R3e835095cfd8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ed6a9d29843e9" /><Relationship Type="http://schemas.openxmlformats.org/officeDocument/2006/relationships/footer" Target="/word/footer1.xml" Id="R3e835095cfd84460" /></Relationships>
</file>