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57c18a1e7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ZOLU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c9838f47f5ef420f"/>
      <w:footerReference xmlns:r="http://schemas.openxmlformats.org/officeDocument/2006/relationships" w:type="default" r:id="R421ab4c6fe52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38f47f5ef420f" /><Relationship Type="http://schemas.openxmlformats.org/officeDocument/2006/relationships/footer" Target="/word/footer1.xml" Id="R421ab4c6fe524acb" /></Relationships>
</file>