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5b82d8e75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LEWEST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04832ebf9a3c4d08"/>
      <w:footerReference xmlns:r="http://schemas.openxmlformats.org/officeDocument/2006/relationships" w:type="default" r:id="Ra025561de08d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32ebf9a3c4d08" /><Relationship Type="http://schemas.openxmlformats.org/officeDocument/2006/relationships/footer" Target="/word/footer1.xml" Id="Ra025561de08d4ad6" /></Relationships>
</file>