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b74086aa3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LUWEN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LUWEN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42f75f757a4364"/>
      <w:footerReference xmlns:r="http://schemas.openxmlformats.org/officeDocument/2006/relationships" w:type="default" r:id="Rf3332a979424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2f75f757a4364" /><Relationship Type="http://schemas.openxmlformats.org/officeDocument/2006/relationships/footer" Target="/word/footer1.xml" Id="Rf3332a97942444f3" /></Relationships>
</file>