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4a46bb6eae47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MOTION VECTOR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MOTION VECTOR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c579179e2e4466a"/>
      <w:footerReference xmlns:r="http://schemas.openxmlformats.org/officeDocument/2006/relationships" w:type="default" r:id="Rae987569b4c94b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579179e2e4466a" /><Relationship Type="http://schemas.openxmlformats.org/officeDocument/2006/relationships/footer" Target="/word/footer1.xml" Id="Rae987569b4c94bf1" /></Relationships>
</file>