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2b734716a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KANTARELL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9697b40b2f0c4b8a"/>
      <w:footerReference xmlns:r="http://schemas.openxmlformats.org/officeDocument/2006/relationships" w:type="default" r:id="R08424856b7f3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7b40b2f0c4b8a" /><Relationship Type="http://schemas.openxmlformats.org/officeDocument/2006/relationships/footer" Target="/word/footer1.xml" Id="R08424856b7f34183" /></Relationships>
</file>