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ade790d7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f32b9bac048a0"/>
      <w:footerReference xmlns:r="http://schemas.openxmlformats.org/officeDocument/2006/relationships" w:type="default" r:id="R748f133bb8b8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f32b9bac048a0" /><Relationship Type="http://schemas.openxmlformats.org/officeDocument/2006/relationships/footer" Target="/word/footer1.xml" Id="R748f133bb8b84ef5" /></Relationships>
</file>