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5ed804857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78fc9d035403a"/>
      <w:footerReference xmlns:r="http://schemas.openxmlformats.org/officeDocument/2006/relationships" w:type="default" r:id="R851e6ab5b27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78fc9d035403a" /><Relationship Type="http://schemas.openxmlformats.org/officeDocument/2006/relationships/footer" Target="/word/footer1.xml" Id="R851e6ab5b27249a1" /></Relationships>
</file>