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9500f65af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fbb2f3447b454f44"/>
      <w:footerReference xmlns:r="http://schemas.openxmlformats.org/officeDocument/2006/relationships" w:type="default" r:id="R23ebfbb27e22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2f3447b454f44" /><Relationship Type="http://schemas.openxmlformats.org/officeDocument/2006/relationships/footer" Target="/word/footer1.xml" Id="R23ebfbb27e2248e3" /></Relationships>
</file>