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115c3842704e9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MYRA MATSENTER AS</w:t>
      </w:r>
    </w:p>
    <w:sectPr>
      <w:headerReference xmlns:r="http://schemas.openxmlformats.org/officeDocument/2006/relationships" w:type="default" r:id="Rfdfd873501b943a1"/>
      <w:footerReference xmlns:r="http://schemas.openxmlformats.org/officeDocument/2006/relationships" w:type="default" r:id="Rc5009261eb9a40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MYRA MATSENTER AS   ·   Org.nr 924 960 396   ·   John Allans gate 9   ·   6509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MYRA MATSENTER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fd873501b943a1" /><Relationship Type="http://schemas.openxmlformats.org/officeDocument/2006/relationships/footer" Target="/word/footer1.xml" Id="Rc5009261eb9a4080" /></Relationships>
</file>