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547867c693405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Os, 25.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DEKKVERDEN AS</w:t>
      </w:r>
    </w:p>
    <w:sectPr>
      <w:headerReference xmlns:r="http://schemas.openxmlformats.org/officeDocument/2006/relationships" w:type="default" r:id="Rf5d67c7449ed4e05"/>
      <w:footerReference xmlns:r="http://schemas.openxmlformats.org/officeDocument/2006/relationships" w:type="default" r:id="R6bc31491e06f425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DEKKVERDEN AS   ·   Org.nr 925 170 607   ·   Jordmorsvingen 4   ·   5200 OS   ·   post@dekkverden.no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DEKKVERDEN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5d67c7449ed4e05" /><Relationship Type="http://schemas.openxmlformats.org/officeDocument/2006/relationships/footer" Target="/word/footer1.xml" Id="R6bc31491e06f425a" /></Relationships>
</file>