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97c159a62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HERNES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0369800743f74d60"/>
      <w:footerReference xmlns:r="http://schemas.openxmlformats.org/officeDocument/2006/relationships" w:type="default" r:id="Re307f80d6805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9800743f74d60" /><Relationship Type="http://schemas.openxmlformats.org/officeDocument/2006/relationships/footer" Target="/word/footer1.xml" Id="Re307f80d68054bb5" /></Relationships>
</file>