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40ba7c7fc4e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HEMINGWAY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HEMINGWAY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55bcbf4f8a4fb0"/>
      <w:footerReference xmlns:r="http://schemas.openxmlformats.org/officeDocument/2006/relationships" w:type="default" r:id="R186b9b3d3612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HEMINGWAY AS   ·   Org.nr 925 252 425   ·   Conradis gate 3A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HEMINGWAY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5bcbf4f8a4fb0" /><Relationship Type="http://schemas.openxmlformats.org/officeDocument/2006/relationships/footer" Target="/word/footer1.xml" Id="R186b9b3d36124363" /></Relationships>
</file>