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bb4fa49b046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e362a8b5b74f67"/>
      <w:footerReference xmlns:r="http://schemas.openxmlformats.org/officeDocument/2006/relationships" w:type="default" r:id="R829456019e8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362a8b5b74f67" /><Relationship Type="http://schemas.openxmlformats.org/officeDocument/2006/relationships/footer" Target="/word/footer1.xml" Id="R829456019e8c4ef9" /></Relationships>
</file>