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9c442627f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c562a7c9a728402d"/>
      <w:footerReference xmlns:r="http://schemas.openxmlformats.org/officeDocument/2006/relationships" w:type="default" r:id="R1b93b8288030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2a7c9a728402d" /><Relationship Type="http://schemas.openxmlformats.org/officeDocument/2006/relationships/footer" Target="/word/footer1.xml" Id="R1b93b828803047f4" /></Relationships>
</file>