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9c1d15c98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10d9ecbe94934"/>
      <w:footerReference xmlns:r="http://schemas.openxmlformats.org/officeDocument/2006/relationships" w:type="default" r:id="R183b337ce85d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10d9ecbe94934" /><Relationship Type="http://schemas.openxmlformats.org/officeDocument/2006/relationships/footer" Target="/word/footer1.xml" Id="R183b337ce85d48c6" /></Relationships>
</file>