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190a663e3144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029a6b7fe2644da4"/>
      <w:footerReference xmlns:r="http://schemas.openxmlformats.org/officeDocument/2006/relationships" w:type="default" r:id="R9a56f937982b4e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9a6b7fe2644da4" /><Relationship Type="http://schemas.openxmlformats.org/officeDocument/2006/relationships/footer" Target="/word/footer1.xml" Id="R9a56f937982b4ea0" /></Relationships>
</file>