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50b7b7e69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FERDIX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Hvasser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Hvasser,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FERDIX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48d9cbddbb431e"/>
      <w:footerReference xmlns:r="http://schemas.openxmlformats.org/officeDocument/2006/relationships" w:type="default" r:id="R60a8c870c94f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FERDIX INVEST AS   ·   Org.nr 925 421 391   ·   Fynveien 34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8d9cbddbb431e" /><Relationship Type="http://schemas.openxmlformats.org/officeDocument/2006/relationships/footer" Target="/word/footer1.xml" Id="R60a8c870c94f4e28" /></Relationships>
</file>