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dad248f64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d749297b60461c"/>
      <w:footerReference xmlns:r="http://schemas.openxmlformats.org/officeDocument/2006/relationships" w:type="default" r:id="Rea40ac45174a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749297b60461c" /><Relationship Type="http://schemas.openxmlformats.org/officeDocument/2006/relationships/footer" Target="/word/footer1.xml" Id="Rea40ac45174a42a8" /></Relationships>
</file>