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f80e09d06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Håvik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eb22c6b7f4c3b"/>
      <w:footerReference xmlns:r="http://schemas.openxmlformats.org/officeDocument/2006/relationships" w:type="default" r:id="R0c674f6839a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eb22c6b7f4c3b" /><Relationship Type="http://schemas.openxmlformats.org/officeDocument/2006/relationships/footer" Target="/word/footer1.xml" Id="R0c674f6839ac42bf" /></Relationships>
</file>