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e42dee13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cc0f8a68f4a8e"/>
      <w:footerReference xmlns:r="http://schemas.openxmlformats.org/officeDocument/2006/relationships" w:type="default" r:id="R2cfb6b21060a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cc0f8a68f4a8e" /><Relationship Type="http://schemas.openxmlformats.org/officeDocument/2006/relationships/footer" Target="/word/footer1.xml" Id="R2cfb6b21060a4342" /></Relationships>
</file>