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563c07a9f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LAKSRAET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LAKSRAET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95ab3d69d4491"/>
      <w:footerReference xmlns:r="http://schemas.openxmlformats.org/officeDocument/2006/relationships" w:type="default" r:id="Rd72633cb58d8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95ab3d69d4491" /><Relationship Type="http://schemas.openxmlformats.org/officeDocument/2006/relationships/footer" Target="/word/footer1.xml" Id="Rd72633cb58d84928" /></Relationships>
</file>