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65b3dd898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LAKSRAET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0b1c8140e6ac49d7"/>
      <w:footerReference xmlns:r="http://schemas.openxmlformats.org/officeDocument/2006/relationships" w:type="default" r:id="Redff8cf17e5a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c8140e6ac49d7" /><Relationship Type="http://schemas.openxmlformats.org/officeDocument/2006/relationships/footer" Target="/word/footer1.xml" Id="Redff8cf17e5a4afa" /></Relationships>
</file>