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a7d237d92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3ca6421a08bd49ae"/>
      <w:footerReference xmlns:r="http://schemas.openxmlformats.org/officeDocument/2006/relationships" w:type="default" r:id="R370777da11de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6421a08bd49ae" /><Relationship Type="http://schemas.openxmlformats.org/officeDocument/2006/relationships/footer" Target="/word/footer1.xml" Id="R370777da11de4c62" /></Relationships>
</file>