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ab463aa5a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1d70b1ef34311"/>
      <w:footerReference xmlns:r="http://schemas.openxmlformats.org/officeDocument/2006/relationships" w:type="default" r:id="R3c14c2a12831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d70b1ef34311" /><Relationship Type="http://schemas.openxmlformats.org/officeDocument/2006/relationships/footer" Target="/word/footer1.xml" Id="R3c14c2a128314dfc" /></Relationships>
</file>