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4b6dc213e14a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 OFFSHORE WIND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 OFFSHORE WIND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a87e7b54634e08"/>
      <w:footerReference xmlns:r="http://schemas.openxmlformats.org/officeDocument/2006/relationships" w:type="default" r:id="Rbc4ffc17af4147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a87e7b54634e08" /><Relationship Type="http://schemas.openxmlformats.org/officeDocument/2006/relationships/footer" Target="/word/footer1.xml" Id="Rbc4ffc17af414747" /></Relationships>
</file>