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aaec9ea364d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ec75fcaf7ee4d28"/>
      <w:footerReference xmlns:r="http://schemas.openxmlformats.org/officeDocument/2006/relationships" w:type="default" r:id="R18625dac4e62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75fcaf7ee4d28" /><Relationship Type="http://schemas.openxmlformats.org/officeDocument/2006/relationships/footer" Target="/word/footer1.xml" Id="R18625dac4e6249e1" /></Relationships>
</file>