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04c6cbdfcd41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INTRA REVISJON 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74f9afffa957491d"/>
      <w:footerReference xmlns:r="http://schemas.openxmlformats.org/officeDocument/2006/relationships" w:type="default" r:id="R3a04d163475047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9afffa957491d" /><Relationship Type="http://schemas.openxmlformats.org/officeDocument/2006/relationships/footer" Target="/word/footer1.xml" Id="R3a04d1634750474c" /></Relationships>
</file>