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4b0e36e0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VAKABO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VAKABO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648d69f054f24"/>
      <w:footerReference xmlns:r="http://schemas.openxmlformats.org/officeDocument/2006/relationships" w:type="default" r:id="R1144f671700a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648d69f054f24" /><Relationship Type="http://schemas.openxmlformats.org/officeDocument/2006/relationships/footer" Target="/word/footer1.xml" Id="R1144f671700a4f99" /></Relationships>
</file>