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403fd7a47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JESPER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a03e0f88219845d5"/>
      <w:footerReference xmlns:r="http://schemas.openxmlformats.org/officeDocument/2006/relationships" w:type="default" r:id="R5b9bf48ff6c0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e0f88219845d5" /><Relationship Type="http://schemas.openxmlformats.org/officeDocument/2006/relationships/footer" Target="/word/footer1.xml" Id="R5b9bf48ff6c04d5f" /></Relationships>
</file>