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9701a4175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ARGENTI FODINÆ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ARGENTI FODINÆ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24369c2a74725"/>
      <w:footerReference xmlns:r="http://schemas.openxmlformats.org/officeDocument/2006/relationships" w:type="default" r:id="R71699cf59789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24369c2a74725" /><Relationship Type="http://schemas.openxmlformats.org/officeDocument/2006/relationships/footer" Target="/word/footer1.xml" Id="R71699cf597894b1b" /></Relationships>
</file>