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b4062dc48c43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IAA STAR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IAA STAR INVEST AS</w:t>
      </w:r>
    </w:p>
    <w:sectPr>
      <w:headerReference xmlns:r="http://schemas.openxmlformats.org/officeDocument/2006/relationships" w:type="default" r:id="R2c324fda7e3b4e79"/>
      <w:footerReference xmlns:r="http://schemas.openxmlformats.org/officeDocument/2006/relationships" w:type="default" r:id="Rfea76d1b30ac4d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IAA STAR INVEST AS   ·   Org.nr 926 034 138   ·   Eiriks gate 18   ·   0650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IAA 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324fda7e3b4e79" /><Relationship Type="http://schemas.openxmlformats.org/officeDocument/2006/relationships/footer" Target="/word/footer1.xml" Id="Rfea76d1b30ac4d9e" /></Relationships>
</file>