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969ee1fff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e1f04e9c11634feb"/>
      <w:footerReference xmlns:r="http://schemas.openxmlformats.org/officeDocument/2006/relationships" w:type="default" r:id="R3256d881778b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04e9c11634feb" /><Relationship Type="http://schemas.openxmlformats.org/officeDocument/2006/relationships/footer" Target="/word/footer1.xml" Id="R3256d881778b414c" /></Relationships>
</file>