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20cdc604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6d1cc0a1a4c7d"/>
      <w:footerReference xmlns:r="http://schemas.openxmlformats.org/officeDocument/2006/relationships" w:type="default" r:id="Rfa9b506feefe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6d1cc0a1a4c7d" /><Relationship Type="http://schemas.openxmlformats.org/officeDocument/2006/relationships/footer" Target="/word/footer1.xml" Id="Rfa9b506feefe400c" /></Relationships>
</file>