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849e767ed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4fb3162f24ae2"/>
      <w:footerReference xmlns:r="http://schemas.openxmlformats.org/officeDocument/2006/relationships" w:type="default" r:id="R6f8a6cb7ead2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4fb3162f24ae2" /><Relationship Type="http://schemas.openxmlformats.org/officeDocument/2006/relationships/footer" Target="/word/footer1.xml" Id="R6f8a6cb7ead24766" /></Relationships>
</file>