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ae82f381a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bd5e852c84979"/>
      <w:footerReference xmlns:r="http://schemas.openxmlformats.org/officeDocument/2006/relationships" w:type="default" r:id="Radd92891466a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bd5e852c84979" /><Relationship Type="http://schemas.openxmlformats.org/officeDocument/2006/relationships/footer" Target="/word/footer1.xml" Id="Radd92891466a4de6" /></Relationships>
</file>