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8af19c7c94c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JMU CAPITAL AS</w:t>
      </w:r>
    </w:p>
    <w:sectPr>
      <w:headerReference xmlns:r="http://schemas.openxmlformats.org/officeDocument/2006/relationships" w:type="default" r:id="R494402c322e54a6b"/>
      <w:footerReference xmlns:r="http://schemas.openxmlformats.org/officeDocument/2006/relationships" w:type="default" r:id="R775b03443846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402c322e54a6b" /><Relationship Type="http://schemas.openxmlformats.org/officeDocument/2006/relationships/footer" Target="/word/footer1.xml" Id="R775b0344384641ac" /></Relationships>
</file>