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b6b2405d4a40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MADONE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MADONE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b3c97ffc0f24a77"/>
      <w:footerReference xmlns:r="http://schemas.openxmlformats.org/officeDocument/2006/relationships" w:type="default" r:id="Rfadafaf374b24d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MADONE AS   ·   Org.nr 926 550 683   ·   C. Sundts gate 17   ·   5004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MADONE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3c97ffc0f24a77" /><Relationship Type="http://schemas.openxmlformats.org/officeDocument/2006/relationships/footer" Target="/word/footer1.xml" Id="Rfadafaf374b24d20" /></Relationships>
</file>