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e3cbb2e05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c96d2aadbf6f46e8"/>
      <w:footerReference xmlns:r="http://schemas.openxmlformats.org/officeDocument/2006/relationships" w:type="default" r:id="Rdc9a8c10786e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d2aadbf6f46e8" /><Relationship Type="http://schemas.openxmlformats.org/officeDocument/2006/relationships/footer" Target="/word/footer1.xml" Id="Rdc9a8c10786e4c9a" /></Relationships>
</file>