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03986b917b4e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ADDVANT STAVANGER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ADDVANT STAVANGER AS</w:t>
      </w:r>
    </w:p>
    <w:sectPr>
      <w:headerReference xmlns:r="http://schemas.openxmlformats.org/officeDocument/2006/relationships" w:type="default" r:id="Rc57a47059f6b4562"/>
      <w:footerReference xmlns:r="http://schemas.openxmlformats.org/officeDocument/2006/relationships" w:type="default" r:id="R3c5dc1ff5cea42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ADDVANT STAVANGER AS   ·   Org.nr 926 956 027   ·   Reidar Berges gate 11   ·   4013 STAVANGER   ·   post@addvant.no   ·   www.addvant.no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ADDVANT STAVANGER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7a47059f6b4562" /><Relationship Type="http://schemas.openxmlformats.org/officeDocument/2006/relationships/footer" Target="/word/footer1.xml" Id="R3c5dc1ff5cea42c1" /></Relationships>
</file>