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36d276cc9f4d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HAVILAFJORD AS</w:t>
      </w:r>
    </w:p>
    <w:sectPr>
      <w:headerReference xmlns:r="http://schemas.openxmlformats.org/officeDocument/2006/relationships" w:type="default" r:id="Ref9c9314e05446c2"/>
      <w:footerReference xmlns:r="http://schemas.openxmlformats.org/officeDocument/2006/relationships" w:type="default" r:id="Refa98061108446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HAVILAFJORD AS   ·   Org.nr 926 971 018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9c9314e05446c2" /><Relationship Type="http://schemas.openxmlformats.org/officeDocument/2006/relationships/footer" Target="/word/footer1.xml" Id="Refa980611084467f" /></Relationships>
</file>