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e3a6fe617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a33ee3baf5f240d2"/>
      <w:footerReference xmlns:r="http://schemas.openxmlformats.org/officeDocument/2006/relationships" w:type="default" r:id="R2282958b94b3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ee3baf5f240d2" /><Relationship Type="http://schemas.openxmlformats.org/officeDocument/2006/relationships/footer" Target="/word/footer1.xml" Id="R2282958b94b34ec4" /></Relationships>
</file>