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c5128e3e8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48154e096004493e"/>
      <w:footerReference xmlns:r="http://schemas.openxmlformats.org/officeDocument/2006/relationships" w:type="default" r:id="R08f1c82b4363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54e096004493e" /><Relationship Type="http://schemas.openxmlformats.org/officeDocument/2006/relationships/footer" Target="/word/footer1.xml" Id="R08f1c82b43634511" /></Relationships>
</file>