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48f60613f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9f6bd4b04443d"/>
      <w:footerReference xmlns:r="http://schemas.openxmlformats.org/officeDocument/2006/relationships" w:type="default" r:id="Ra2686c9802e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f6bd4b04443d" /><Relationship Type="http://schemas.openxmlformats.org/officeDocument/2006/relationships/footer" Target="/word/footer1.xml" Id="Ra2686c9802e4430a" /></Relationships>
</file>