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f2ae98e1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2cb8a327150846da"/>
      <w:footerReference xmlns:r="http://schemas.openxmlformats.org/officeDocument/2006/relationships" w:type="default" r:id="R194db44e440f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8a327150846da" /><Relationship Type="http://schemas.openxmlformats.org/officeDocument/2006/relationships/footer" Target="/word/footer1.xml" Id="R194db44e440f463f" /></Relationships>
</file>