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30898ffd8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d0af99314ce8428f"/>
      <w:footerReference xmlns:r="http://schemas.openxmlformats.org/officeDocument/2006/relationships" w:type="default" r:id="R9c1881db2d91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f99314ce8428f" /><Relationship Type="http://schemas.openxmlformats.org/officeDocument/2006/relationships/footer" Target="/word/footer1.xml" Id="R9c1881db2d914131" /></Relationships>
</file>