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86cf8fca3a42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Nordfold,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ARNTZEN REVISJON AS</w:t>
      </w:r>
    </w:p>
    <w:sectPr>
      <w:headerReference xmlns:r="http://schemas.openxmlformats.org/officeDocument/2006/relationships" w:type="default" r:id="Rc0bd60b3063a48b4"/>
      <w:footerReference xmlns:r="http://schemas.openxmlformats.org/officeDocument/2006/relationships" w:type="default" r:id="Ra7d0878805b640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ARNTZEN REVISJON AS   ·   Org.nr 927 065 088   ·   c/o Gry Arntzen, Kalvdalen 29   ·   8286 NORDFOLD   ·   gryarntzen@gmail.com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ARNTZEN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bd60b3063a48b4" /><Relationship Type="http://schemas.openxmlformats.org/officeDocument/2006/relationships/footer" Target="/word/footer1.xml" Id="Ra7d0878805b640b1" /></Relationships>
</file>